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6165B0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E07431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07431"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2E6A9D" w:rsidP="007050FA">
      <w:pPr>
        <w:jc w:val="both"/>
      </w:pPr>
      <w:r>
        <w:t xml:space="preserve"> 20</w:t>
      </w:r>
      <w:r w:rsidR="00C64F90">
        <w:t>.05</w:t>
      </w:r>
      <w:r w:rsidR="006165B0">
        <w:t xml:space="preserve">.2020г                                                                                                                 № </w:t>
      </w:r>
      <w:r w:rsidR="005F5E41">
        <w:t>31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 xml:space="preserve">с. </w:t>
      </w:r>
      <w:proofErr w:type="spellStart"/>
      <w:r>
        <w:t>Шашикман</w:t>
      </w:r>
      <w:proofErr w:type="spellEnd"/>
    </w:p>
    <w:p w:rsidR="00C018DC" w:rsidRDefault="00C018DC" w:rsidP="00C018DC">
      <w:pPr>
        <w:jc w:val="center"/>
      </w:pPr>
    </w:p>
    <w:p w:rsidR="00C018DC" w:rsidRDefault="00C018DC" w:rsidP="00C018DC">
      <w:r>
        <w:t xml:space="preserve">О внесении изменений и дополнений </w:t>
      </w:r>
    </w:p>
    <w:p w:rsidR="00C018DC" w:rsidRDefault="00705250" w:rsidP="00C018DC">
      <w:r>
        <w:t>в постано</w:t>
      </w:r>
      <w:r w:rsidR="00A1597E">
        <w:t>в</w:t>
      </w:r>
      <w:r w:rsidR="005F5E41">
        <w:t>ление Главы  от 31.07.2013г № 58</w:t>
      </w:r>
      <w:r w:rsidR="00C018DC">
        <w:t xml:space="preserve"> </w:t>
      </w:r>
    </w:p>
    <w:p w:rsidR="00C018DC" w:rsidRDefault="00C018DC" w:rsidP="00C018DC">
      <w:r>
        <w:t>Об утв</w:t>
      </w:r>
      <w:r w:rsidR="00705250">
        <w:t xml:space="preserve">ерждении  административного регламента </w:t>
      </w:r>
    </w:p>
    <w:p w:rsidR="00705250" w:rsidRDefault="00B838AC" w:rsidP="00C018DC">
      <w:r>
        <w:t xml:space="preserve">по </w:t>
      </w:r>
      <w:r w:rsidR="000F6EA3">
        <w:t>п</w:t>
      </w:r>
      <w:r>
        <w:t>редоставлению</w:t>
      </w:r>
      <w:r w:rsidR="00705250">
        <w:t xml:space="preserve"> муниципальной услуги</w:t>
      </w:r>
    </w:p>
    <w:p w:rsidR="007A2F02" w:rsidRDefault="00C018DC" w:rsidP="00C018DC">
      <w:r>
        <w:t xml:space="preserve"> «</w:t>
      </w:r>
      <w:r w:rsidR="007A2F02">
        <w:t xml:space="preserve">Предоставление земельных участков </w:t>
      </w:r>
      <w:proofErr w:type="gramStart"/>
      <w:r w:rsidR="007A2F02">
        <w:t>физическим</w:t>
      </w:r>
      <w:proofErr w:type="gramEnd"/>
      <w:r w:rsidR="007A2F02">
        <w:t xml:space="preserve"> и</w:t>
      </w:r>
    </w:p>
    <w:p w:rsidR="007A2F02" w:rsidRDefault="007A2F02" w:rsidP="00C018DC">
      <w:r>
        <w:t xml:space="preserve"> юридическим лицам в собственность или аренду, </w:t>
      </w:r>
    </w:p>
    <w:p w:rsidR="007A2F02" w:rsidRDefault="007A2F02" w:rsidP="00C018DC">
      <w:r>
        <w:t>приобретение прав  на земельные участки</w:t>
      </w:r>
    </w:p>
    <w:p w:rsidR="00C018DC" w:rsidRDefault="007A2F02" w:rsidP="00C018DC">
      <w:r>
        <w:t xml:space="preserve"> в соответствии с земельным законодательством</w:t>
      </w:r>
      <w:r w:rsidR="00C018DC">
        <w:t>»</w:t>
      </w:r>
    </w:p>
    <w:p w:rsidR="00C018DC" w:rsidRDefault="00C018DC" w:rsidP="00C018DC"/>
    <w:p w:rsidR="008A338A" w:rsidRDefault="00C018DC" w:rsidP="00C018DC">
      <w:pPr>
        <w:jc w:val="both"/>
      </w:pPr>
      <w:r>
        <w:t>В соответствии Фед</w:t>
      </w:r>
      <w:r w:rsidR="000F6EA3">
        <w:t>ерального закона  от 27.07.2010  № 210</w:t>
      </w:r>
      <w:r>
        <w:t xml:space="preserve">-ФЗ </w:t>
      </w:r>
      <w:r w:rsidR="00D13BEF">
        <w:t>«</w:t>
      </w:r>
      <w:r w:rsidR="000F6EA3">
        <w:t xml:space="preserve"> Об организации  предоставления государственных и муниципальных услуг</w:t>
      </w:r>
      <w:r w:rsidR="00A83835">
        <w:t>», ФЗ от 27.12.2019г  № 472-ФЗ « О внесении изменений в Градостроительный кодекс РФ   и отдельные законодательные акты РФ</w:t>
      </w:r>
      <w:r w:rsidR="004B420F">
        <w:t>»,</w:t>
      </w:r>
      <w:r w:rsidR="00A83835">
        <w:t xml:space="preserve"> </w:t>
      </w:r>
      <w:r w:rsidR="004B420F">
        <w:t xml:space="preserve">Федерального закона  от </w:t>
      </w:r>
      <w:r w:rsidR="00D13BEF">
        <w:t>06.10.2003г № 131-ФЗ « Об общих принципах организации местного самоуправлени</w:t>
      </w:r>
      <w:r w:rsidR="00A83835">
        <w:t xml:space="preserve">я в Российской Федерации» </w:t>
      </w:r>
      <w:r w:rsidR="00D13BEF">
        <w:t xml:space="preserve"> администрация  сельского поселения </w:t>
      </w:r>
    </w:p>
    <w:p w:rsidR="00D13BEF" w:rsidRDefault="00D13BEF" w:rsidP="00C018DC">
      <w:pPr>
        <w:jc w:val="both"/>
      </w:pPr>
      <w:r>
        <w:t xml:space="preserve">  ПОСТАНОВЛЯЕТ:</w:t>
      </w:r>
    </w:p>
    <w:p w:rsidR="007A2F02" w:rsidRDefault="00D13BEF" w:rsidP="00BE302A">
      <w:pPr>
        <w:jc w:val="both"/>
      </w:pPr>
      <w:r w:rsidRPr="002C4919">
        <w:rPr>
          <w:b/>
        </w:rPr>
        <w:t>1</w:t>
      </w:r>
      <w:r>
        <w:t xml:space="preserve">. Внести изменения и </w:t>
      </w:r>
      <w:r w:rsidR="00BE302A">
        <w:t xml:space="preserve">дополнения в </w:t>
      </w:r>
      <w:r w:rsidR="00A1597E">
        <w:t>п</w:t>
      </w:r>
      <w:r w:rsidR="007A2F02">
        <w:t>остановление от 31.07.2013г № 58</w:t>
      </w:r>
      <w:r>
        <w:t xml:space="preserve"> </w:t>
      </w:r>
      <w:r w:rsidR="00BE302A">
        <w:t xml:space="preserve">«Об утверждении  административного регламента </w:t>
      </w:r>
      <w:r w:rsidR="00B838AC">
        <w:t xml:space="preserve"> по предоставлению</w:t>
      </w:r>
      <w:r w:rsidR="00BE302A">
        <w:t xml:space="preserve"> муниципальной </w:t>
      </w:r>
      <w:r w:rsidR="007A2F02">
        <w:t xml:space="preserve">услуги </w:t>
      </w:r>
    </w:p>
    <w:p w:rsidR="00A1597E" w:rsidRDefault="007A2F02" w:rsidP="00BE302A">
      <w:pPr>
        <w:jc w:val="both"/>
      </w:pPr>
      <w:r>
        <w:t>« Предоставление земельных участков физическим и юридическим лицам в собственность или аренду, приобретение прав на земельные участки в соответствие с земельным законодательством</w:t>
      </w:r>
      <w:r w:rsidR="00BE302A">
        <w:t>»</w:t>
      </w:r>
      <w:r w:rsidR="00A1597E">
        <w:t>:</w:t>
      </w:r>
    </w:p>
    <w:p w:rsidR="0071722C" w:rsidRDefault="0071722C" w:rsidP="00BE302A">
      <w:pPr>
        <w:jc w:val="both"/>
      </w:pPr>
      <w:r>
        <w:t>1.</w:t>
      </w:r>
      <w:r w:rsidR="006B6AAD">
        <w:t>1</w:t>
      </w:r>
      <w:r>
        <w:t xml:space="preserve"> Дополнить главу 2 административного регламента пунктом 2.13 в следующей редакции:</w:t>
      </w:r>
    </w:p>
    <w:p w:rsidR="0071722C" w:rsidRDefault="0071722C" w:rsidP="00BE302A">
      <w:pPr>
        <w:jc w:val="both"/>
      </w:pPr>
      <w:r>
        <w:t xml:space="preserve">1)  заявитель (состав </w:t>
      </w:r>
      <w:proofErr w:type="gramStart"/>
      <w:r>
        <w:t xml:space="preserve">( </w:t>
      </w:r>
      <w:proofErr w:type="gramEnd"/>
      <w:r>
        <w:t>перечень) заявителей;</w:t>
      </w:r>
    </w:p>
    <w:p w:rsidR="0071722C" w:rsidRDefault="0071722C" w:rsidP="00BE302A">
      <w:pPr>
        <w:jc w:val="both"/>
      </w:pPr>
      <w:r>
        <w:t>2) способ (способы) направления запроса о предоставлении государственной или муниципальной услуги;</w:t>
      </w:r>
    </w:p>
    <w:p w:rsidR="0071722C" w:rsidRDefault="0071722C" w:rsidP="00BE302A">
      <w:pPr>
        <w:jc w:val="both"/>
      </w:pPr>
      <w:r>
        <w:t>3)  размер платы, взимаемой с заявителя при предоставлении государственной или муниципальной услуги, и способы ее взимания в  случаях, предусмотренных федеральными законами и принимаемыми в  соответствии с ними иными нормативными правовыми актами Российской Федерации;</w:t>
      </w:r>
    </w:p>
    <w:p w:rsidR="0071722C" w:rsidRDefault="0071722C" w:rsidP="00BE302A">
      <w:pPr>
        <w:jc w:val="both"/>
      </w:pPr>
      <w:r>
        <w:t xml:space="preserve">4) </w:t>
      </w:r>
      <w:r w:rsidR="00CC2031">
        <w:t>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CC2031" w:rsidRDefault="00CC2031" w:rsidP="00BE302A">
      <w:pPr>
        <w:jc w:val="both"/>
      </w:pPr>
      <w:r>
        <w:t>5) порядок исправления допущенных опечаток и ошибок в выданных в результате предоставления государственной или муниципальной  услуги документах</w:t>
      </w:r>
      <w:proofErr w:type="gramStart"/>
      <w:r>
        <w:t xml:space="preserve"> ,</w:t>
      </w:r>
      <w:proofErr w:type="gramEnd"/>
      <w:r>
        <w:t xml:space="preserve"> в том числе исчерпывающий перечень оснований для отказа в исправлении таких опечаток и ошибок;</w:t>
      </w:r>
    </w:p>
    <w:p w:rsidR="00CC2031" w:rsidRDefault="00CC2031" w:rsidP="00BE302A">
      <w:pPr>
        <w:jc w:val="both"/>
      </w:pPr>
      <w:r>
        <w:lastRenderedPageBreak/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C2031" w:rsidRDefault="00CC2031" w:rsidP="00BE302A">
      <w:pPr>
        <w:jc w:val="both"/>
      </w:pPr>
      <w: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CC2031" w:rsidRDefault="00CC2031" w:rsidP="00BE302A">
      <w:pPr>
        <w:jc w:val="both"/>
      </w:pPr>
      <w:r>
        <w:t>8) форма запроса о предоставлении соответствующей услуги, форма документа, форма заявления об исправлении технических ошибок в данном документе, форма заявления о выдаче дубликата данного документа, форма</w:t>
      </w:r>
      <w:r w:rsidR="008A338A">
        <w:t xml:space="preserve"> </w:t>
      </w:r>
      <w:r>
        <w:t>заявления об оставлении запроса без рассмотрения, если иное не предусмотрено федеральным законом;</w:t>
      </w:r>
    </w:p>
    <w:p w:rsidR="008A338A" w:rsidRDefault="008A338A" w:rsidP="00BE302A">
      <w:pPr>
        <w:jc w:val="both"/>
      </w:pPr>
      <w:r>
        <w:t>9)  способ (способы)  напр</w:t>
      </w:r>
      <w:r w:rsidR="000837D4">
        <w:t>авления заявителю  документов (</w:t>
      </w:r>
      <w:r>
        <w:t>информации)  являющихся результатом предоставления соответствующей государственной или муниципальной услуги.</w:t>
      </w:r>
    </w:p>
    <w:p w:rsidR="002C4919" w:rsidRDefault="002C4919" w:rsidP="004C0121">
      <w:pPr>
        <w:jc w:val="both"/>
      </w:pPr>
      <w:r w:rsidRPr="002C4919">
        <w:rPr>
          <w:b/>
        </w:rPr>
        <w:t>2.</w:t>
      </w:r>
      <w:r>
        <w:rPr>
          <w:b/>
        </w:rPr>
        <w:t xml:space="preserve"> </w:t>
      </w:r>
      <w:r w:rsidR="00633E64" w:rsidRPr="00633E64">
        <w:t>Обнародовать</w:t>
      </w:r>
      <w:r w:rsidR="00633E64">
        <w:rPr>
          <w:b/>
        </w:rPr>
        <w:t xml:space="preserve"> </w:t>
      </w:r>
      <w:r w:rsidR="00633E64">
        <w:t xml:space="preserve">настоящее постановление </w:t>
      </w:r>
      <w:r>
        <w:t xml:space="preserve"> на информационных стендах с. </w:t>
      </w:r>
      <w:proofErr w:type="spellStart"/>
      <w:r>
        <w:t>Шашикман</w:t>
      </w:r>
      <w:proofErr w:type="spellEnd"/>
      <w:r w:rsidR="00633E64">
        <w:t xml:space="preserve">, разместить </w:t>
      </w:r>
      <w:r>
        <w:t xml:space="preserve"> на странице Шашикманского сельского поселения</w:t>
      </w:r>
      <w:r w:rsidR="00633E64" w:rsidRPr="00633E64">
        <w:t xml:space="preserve"> </w:t>
      </w:r>
      <w:r w:rsidR="001F35E3">
        <w:t xml:space="preserve">на </w:t>
      </w:r>
      <w:r w:rsidR="00633E64">
        <w:t xml:space="preserve">официальном сайте МО </w:t>
      </w:r>
      <w:proofErr w:type="spellStart"/>
      <w:r w:rsidR="00633E64">
        <w:t>Онгудайский</w:t>
      </w:r>
      <w:proofErr w:type="spellEnd"/>
      <w:r w:rsidR="00633E64">
        <w:t xml:space="preserve"> </w:t>
      </w:r>
      <w:r w:rsidR="001F35E3">
        <w:t xml:space="preserve"> </w:t>
      </w:r>
      <w:r w:rsidR="00633E64">
        <w:t xml:space="preserve">район  </w:t>
      </w:r>
      <w:r>
        <w:t>в сети Интернет.</w:t>
      </w:r>
    </w:p>
    <w:p w:rsidR="00633E64" w:rsidRDefault="00633E64" w:rsidP="004C0121">
      <w:pPr>
        <w:jc w:val="both"/>
      </w:pPr>
      <w:r w:rsidRPr="001F35E3">
        <w:rPr>
          <w:b/>
        </w:rPr>
        <w:t>3</w:t>
      </w:r>
      <w:r>
        <w:t xml:space="preserve"> Контроль за исполнение настоящего постановления оставляю за собой.</w:t>
      </w: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Pr="002C4919" w:rsidRDefault="001F35E3" w:rsidP="004C0121">
      <w:pPr>
        <w:jc w:val="both"/>
      </w:pPr>
      <w:r>
        <w:t xml:space="preserve">Глава Шашикманского сельского поселения                                   К.В. </w:t>
      </w:r>
      <w:proofErr w:type="spellStart"/>
      <w:r>
        <w:t>Тенгерекова</w:t>
      </w:r>
      <w:proofErr w:type="spellEnd"/>
    </w:p>
    <w:p w:rsidR="004C0121" w:rsidRPr="002C4919" w:rsidRDefault="004C0121" w:rsidP="00C018DC">
      <w:pPr>
        <w:jc w:val="both"/>
        <w:rPr>
          <w:b/>
        </w:rPr>
      </w:pPr>
    </w:p>
    <w:p w:rsidR="004C0121" w:rsidRDefault="004C0121" w:rsidP="00C018DC">
      <w:pPr>
        <w:jc w:val="both"/>
      </w:pPr>
    </w:p>
    <w:p w:rsidR="00D13BEF" w:rsidRPr="006165B0" w:rsidRDefault="00D13BEF" w:rsidP="00C018DC">
      <w:pPr>
        <w:jc w:val="both"/>
      </w:pPr>
    </w:p>
    <w:sectPr w:rsidR="00D13BEF" w:rsidRPr="006165B0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50FA"/>
    <w:rsid w:val="00036367"/>
    <w:rsid w:val="000837D4"/>
    <w:rsid w:val="00090A86"/>
    <w:rsid w:val="000D59CB"/>
    <w:rsid w:val="000F6EA3"/>
    <w:rsid w:val="001C00E8"/>
    <w:rsid w:val="001F35E3"/>
    <w:rsid w:val="00296B95"/>
    <w:rsid w:val="002A6FBD"/>
    <w:rsid w:val="002C4919"/>
    <w:rsid w:val="002E6A9D"/>
    <w:rsid w:val="00390600"/>
    <w:rsid w:val="003F41DD"/>
    <w:rsid w:val="004253E5"/>
    <w:rsid w:val="00496AD1"/>
    <w:rsid w:val="004B420F"/>
    <w:rsid w:val="004B662F"/>
    <w:rsid w:val="004C0121"/>
    <w:rsid w:val="00502E43"/>
    <w:rsid w:val="00560A72"/>
    <w:rsid w:val="005D256F"/>
    <w:rsid w:val="005D591D"/>
    <w:rsid w:val="005E77B0"/>
    <w:rsid w:val="005F29E9"/>
    <w:rsid w:val="005F5E41"/>
    <w:rsid w:val="005F692E"/>
    <w:rsid w:val="00602625"/>
    <w:rsid w:val="006165B0"/>
    <w:rsid w:val="00633E64"/>
    <w:rsid w:val="0068200A"/>
    <w:rsid w:val="006B2682"/>
    <w:rsid w:val="006B6AAD"/>
    <w:rsid w:val="007050FA"/>
    <w:rsid w:val="00705250"/>
    <w:rsid w:val="00714821"/>
    <w:rsid w:val="00714881"/>
    <w:rsid w:val="0071574E"/>
    <w:rsid w:val="0071722C"/>
    <w:rsid w:val="00734462"/>
    <w:rsid w:val="00765C22"/>
    <w:rsid w:val="00787460"/>
    <w:rsid w:val="007A2F02"/>
    <w:rsid w:val="007A6054"/>
    <w:rsid w:val="00814FDC"/>
    <w:rsid w:val="00846328"/>
    <w:rsid w:val="008A338A"/>
    <w:rsid w:val="009B18A3"/>
    <w:rsid w:val="009B4EC9"/>
    <w:rsid w:val="009E3136"/>
    <w:rsid w:val="00A150A4"/>
    <w:rsid w:val="00A1597E"/>
    <w:rsid w:val="00A452D8"/>
    <w:rsid w:val="00A83835"/>
    <w:rsid w:val="00A86E3C"/>
    <w:rsid w:val="00B33D42"/>
    <w:rsid w:val="00B3489B"/>
    <w:rsid w:val="00B44DC0"/>
    <w:rsid w:val="00B838AC"/>
    <w:rsid w:val="00BD2602"/>
    <w:rsid w:val="00BE302A"/>
    <w:rsid w:val="00C018DC"/>
    <w:rsid w:val="00C24465"/>
    <w:rsid w:val="00C64F90"/>
    <w:rsid w:val="00C854D3"/>
    <w:rsid w:val="00CC2031"/>
    <w:rsid w:val="00D01662"/>
    <w:rsid w:val="00D13BEF"/>
    <w:rsid w:val="00D90ACF"/>
    <w:rsid w:val="00DC25B1"/>
    <w:rsid w:val="00E07431"/>
    <w:rsid w:val="00E46ECC"/>
    <w:rsid w:val="00E87034"/>
    <w:rsid w:val="00EE4F8D"/>
    <w:rsid w:val="00F16043"/>
    <w:rsid w:val="00F2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40</cp:revision>
  <cp:lastPrinted>2020-05-20T07:16:00Z</cp:lastPrinted>
  <dcterms:created xsi:type="dcterms:W3CDTF">2018-01-03T10:32:00Z</dcterms:created>
  <dcterms:modified xsi:type="dcterms:W3CDTF">2020-05-26T05:10:00Z</dcterms:modified>
</cp:coreProperties>
</file>